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C2" w:rsidRDefault="00C253C2"/>
    <w:tbl>
      <w:tblPr>
        <w:tblStyle w:val="Tablaconcuadrcula"/>
        <w:tblW w:w="15309" w:type="dxa"/>
        <w:tblInd w:w="250" w:type="dxa"/>
        <w:tblLook w:val="04A0"/>
      </w:tblPr>
      <w:tblGrid>
        <w:gridCol w:w="4072"/>
        <w:gridCol w:w="11237"/>
      </w:tblGrid>
      <w:tr w:rsidR="00843E3C" w:rsidTr="00196F79">
        <w:tc>
          <w:tcPr>
            <w:tcW w:w="4072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C253C2" w:rsidRDefault="00C253C2" w:rsidP="00843E3C">
            <w:pPr>
              <w:jc w:val="center"/>
            </w:pPr>
          </w:p>
          <w:p w:rsidR="00C253C2" w:rsidRDefault="00C253C2" w:rsidP="00843E3C">
            <w:pPr>
              <w:jc w:val="center"/>
            </w:pPr>
          </w:p>
          <w:p w:rsidR="00C253C2" w:rsidRDefault="00C253C2" w:rsidP="00843E3C">
            <w:pPr>
              <w:jc w:val="center"/>
            </w:pPr>
          </w:p>
          <w:p w:rsidR="00843E3C" w:rsidRDefault="00843E3C" w:rsidP="00196F79">
            <w:r>
              <w:t>LA RENOVACIÓN DE LA NARRATIVA</w:t>
            </w:r>
          </w:p>
          <w:p w:rsidR="00843E3C" w:rsidRDefault="00843E3C" w:rsidP="00843E3C">
            <w:pPr>
              <w:jc w:val="center"/>
            </w:pPr>
            <w:r>
              <w:t>(EL REALISMO MÁGICO)</w:t>
            </w:r>
          </w:p>
          <w:p w:rsidR="00843E3C" w:rsidRPr="00843E3C" w:rsidRDefault="00843E3C" w:rsidP="00843E3C">
            <w:pPr>
              <w:jc w:val="center"/>
              <w:rPr>
                <w:b/>
              </w:rPr>
            </w:pPr>
            <w:r w:rsidRPr="00843E3C">
              <w:rPr>
                <w:b/>
              </w:rPr>
              <w:t>1940-1960</w:t>
            </w:r>
          </w:p>
        </w:tc>
        <w:tc>
          <w:tcPr>
            <w:tcW w:w="1123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43E3C" w:rsidRDefault="00843E3C" w:rsidP="00843E3C">
            <w:pPr>
              <w:pStyle w:val="Prrafodelista"/>
              <w:numPr>
                <w:ilvl w:val="0"/>
                <w:numId w:val="1"/>
              </w:numPr>
            </w:pPr>
            <w:r>
              <w:t>Realismo mágico</w:t>
            </w:r>
            <w:r w:rsidR="00C71820">
              <w:t xml:space="preserve"> o lo real maravilloso</w:t>
            </w:r>
            <w:r>
              <w:t>: renovación narrativa, mezcla de realidad y fantasía</w:t>
            </w:r>
            <w:r w:rsidR="00196F79">
              <w:t>.</w:t>
            </w:r>
          </w:p>
          <w:p w:rsidR="00C253C2" w:rsidRDefault="00C253C2" w:rsidP="00C253C2"/>
          <w:p w:rsidR="00C253C2" w:rsidRDefault="00C253C2" w:rsidP="00843E3C">
            <w:pPr>
              <w:pStyle w:val="Prrafodelista"/>
              <w:numPr>
                <w:ilvl w:val="0"/>
                <w:numId w:val="1"/>
              </w:numPr>
            </w:pPr>
            <w:r>
              <w:t>Temas: paisaje urbano, soledad, incomunicación, muerte.</w:t>
            </w:r>
          </w:p>
          <w:p w:rsidR="00843E3C" w:rsidRDefault="00843E3C"/>
          <w:p w:rsidR="00843E3C" w:rsidRDefault="00843E3C" w:rsidP="00843E3C">
            <w:pPr>
              <w:pStyle w:val="Prrafodelista"/>
              <w:numPr>
                <w:ilvl w:val="0"/>
                <w:numId w:val="1"/>
              </w:numPr>
            </w:pPr>
            <w:r>
              <w:t>Características: narrador protagonista; personaje testigo; lenguaje elaborado</w:t>
            </w:r>
            <w:r w:rsidR="00C253C2">
              <w:t>.</w:t>
            </w:r>
          </w:p>
          <w:p w:rsidR="00843E3C" w:rsidRDefault="00843E3C"/>
          <w:p w:rsidR="00843E3C" w:rsidRDefault="00843E3C" w:rsidP="00843E3C">
            <w:pPr>
              <w:pStyle w:val="Prrafodelista"/>
              <w:numPr>
                <w:ilvl w:val="0"/>
                <w:numId w:val="1"/>
              </w:numPr>
            </w:pPr>
            <w:r>
              <w:t>Autores: Juan Rulfo, J. L. Borges, Miguel Ángel Asturias, Alejo Carpentier</w:t>
            </w:r>
            <w:r w:rsidR="00C253C2">
              <w:t>.</w:t>
            </w:r>
          </w:p>
          <w:p w:rsidR="00196F79" w:rsidRDefault="00196F79" w:rsidP="00196F79">
            <w:pPr>
              <w:pStyle w:val="Prrafodelista"/>
            </w:pPr>
          </w:p>
          <w:p w:rsidR="00196F79" w:rsidRDefault="00196F79" w:rsidP="00196F79"/>
        </w:tc>
      </w:tr>
      <w:tr w:rsidR="00843E3C" w:rsidTr="00196F79">
        <w:trPr>
          <w:trHeight w:val="3408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C253C2" w:rsidRDefault="00C253C2" w:rsidP="00843E3C">
            <w:pPr>
              <w:jc w:val="center"/>
            </w:pPr>
          </w:p>
          <w:p w:rsidR="00C253C2" w:rsidRDefault="00C253C2" w:rsidP="00843E3C">
            <w:pPr>
              <w:jc w:val="center"/>
            </w:pPr>
          </w:p>
          <w:p w:rsidR="00C253C2" w:rsidRDefault="00C253C2" w:rsidP="00843E3C">
            <w:pPr>
              <w:jc w:val="center"/>
            </w:pPr>
          </w:p>
          <w:p w:rsidR="00C253C2" w:rsidRDefault="00C253C2" w:rsidP="00843E3C">
            <w:pPr>
              <w:jc w:val="center"/>
            </w:pPr>
          </w:p>
          <w:p w:rsidR="00C253C2" w:rsidRDefault="00C253C2" w:rsidP="00843E3C">
            <w:pPr>
              <w:jc w:val="center"/>
            </w:pPr>
          </w:p>
          <w:p w:rsidR="00843E3C" w:rsidRDefault="00843E3C" w:rsidP="00196F79">
            <w:pPr>
              <w:jc w:val="center"/>
            </w:pPr>
            <w:r>
              <w:t>EL BOOM DE LA NOVELA HISPAOAMERICANCA</w:t>
            </w:r>
          </w:p>
          <w:p w:rsidR="00843E3C" w:rsidRPr="00843E3C" w:rsidRDefault="00843E3C" w:rsidP="00196F79">
            <w:pPr>
              <w:jc w:val="center"/>
              <w:rPr>
                <w:b/>
              </w:rPr>
            </w:pPr>
            <w:r>
              <w:rPr>
                <w:b/>
              </w:rPr>
              <w:t>Década de los 60</w:t>
            </w:r>
          </w:p>
        </w:tc>
        <w:tc>
          <w:tcPr>
            <w:tcW w:w="1123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843E3C" w:rsidRDefault="00C253C2" w:rsidP="00C253C2">
            <w:pPr>
              <w:pStyle w:val="Prrafodelista"/>
              <w:numPr>
                <w:ilvl w:val="0"/>
                <w:numId w:val="2"/>
              </w:numPr>
            </w:pPr>
            <w:r>
              <w:t>Boom: desarrollo sorprendente de la novela hispanoamericana hasta entonces marginada y desconocida.</w:t>
            </w:r>
          </w:p>
          <w:p w:rsidR="00C253C2" w:rsidRDefault="00C253C2" w:rsidP="00C253C2"/>
          <w:p w:rsidR="00C253C2" w:rsidRDefault="00C253C2" w:rsidP="00C253C2">
            <w:pPr>
              <w:pStyle w:val="Prrafodelista"/>
              <w:numPr>
                <w:ilvl w:val="0"/>
                <w:numId w:val="2"/>
              </w:numPr>
            </w:pPr>
            <w:r>
              <w:t>Temas: paisaje urbano, soledad, incomunicación, muerte</w:t>
            </w:r>
            <w:r w:rsidR="00C71820">
              <w:t>, las dictaduras, la historia de Hispanoamérica…</w:t>
            </w:r>
          </w:p>
          <w:p w:rsidR="00C253C2" w:rsidRDefault="00C253C2" w:rsidP="00C253C2">
            <w:pPr>
              <w:pStyle w:val="Prrafodelista"/>
            </w:pPr>
          </w:p>
          <w:p w:rsidR="00C253C2" w:rsidRDefault="00C253C2" w:rsidP="00C253C2">
            <w:pPr>
              <w:pStyle w:val="Prrafodelista"/>
              <w:numPr>
                <w:ilvl w:val="0"/>
                <w:numId w:val="2"/>
              </w:numPr>
            </w:pPr>
            <w:r>
              <w:t>Incorporación de las técnicas de la novela experimental: contrapunto (varias historias que se combinan y alternan, simultaneando tiempos y lugares), superposición de narradores, monólogo interior, ruptura de la linealidad temporal, experimentación lingüística…</w:t>
            </w:r>
          </w:p>
          <w:p w:rsidR="00C253C2" w:rsidRDefault="00C253C2" w:rsidP="00C253C2">
            <w:pPr>
              <w:pStyle w:val="Prrafodelista"/>
            </w:pPr>
          </w:p>
          <w:p w:rsidR="00C253C2" w:rsidRDefault="00C253C2" w:rsidP="00C253C2">
            <w:pPr>
              <w:pStyle w:val="Prrafodelista"/>
              <w:numPr>
                <w:ilvl w:val="0"/>
                <w:numId w:val="2"/>
              </w:numPr>
            </w:pPr>
            <w:r>
              <w:t>Autores: Julio Cortázar, Carlos Fuentes, Gabriel García Márquez</w:t>
            </w:r>
            <w:r w:rsidR="00C71820">
              <w:t xml:space="preserve"> (gran éxito de </w:t>
            </w:r>
            <w:r w:rsidR="00C71820" w:rsidRPr="00C71820">
              <w:rPr>
                <w:b/>
                <w:i/>
              </w:rPr>
              <w:t>Cien años de soledad</w:t>
            </w:r>
            <w:r w:rsidR="00C71820">
              <w:t>)</w:t>
            </w:r>
            <w:r>
              <w:t>, Mario Vargas Llosa.</w:t>
            </w:r>
          </w:p>
          <w:p w:rsidR="00C253C2" w:rsidRDefault="00C253C2" w:rsidP="00C253C2">
            <w:pPr>
              <w:pStyle w:val="Prrafodelista"/>
            </w:pPr>
          </w:p>
          <w:p w:rsidR="00196F79" w:rsidRDefault="00196F79" w:rsidP="00C253C2"/>
        </w:tc>
      </w:tr>
      <w:tr w:rsidR="00843E3C" w:rsidRPr="00FD5501" w:rsidTr="00196F79">
        <w:tc>
          <w:tcPr>
            <w:tcW w:w="4072" w:type="dxa"/>
            <w:shd w:val="clear" w:color="auto" w:fill="B2E484"/>
          </w:tcPr>
          <w:p w:rsidR="00196F79" w:rsidRDefault="00196F79" w:rsidP="00843E3C">
            <w:pPr>
              <w:jc w:val="center"/>
            </w:pPr>
          </w:p>
          <w:p w:rsidR="00196F79" w:rsidRDefault="00196F79" w:rsidP="00843E3C">
            <w:pPr>
              <w:jc w:val="center"/>
            </w:pPr>
          </w:p>
          <w:p w:rsidR="00843E3C" w:rsidRPr="00FD5501" w:rsidRDefault="00843E3C" w:rsidP="00843E3C">
            <w:pPr>
              <w:jc w:val="center"/>
            </w:pPr>
            <w:r w:rsidRPr="00FD5501">
              <w:t>ÚLTIMAS GENERACIONES DE NARRADORES</w:t>
            </w:r>
          </w:p>
          <w:p w:rsidR="00843E3C" w:rsidRPr="00FD5501" w:rsidRDefault="00843E3C" w:rsidP="00843E3C">
            <w:pPr>
              <w:jc w:val="center"/>
              <w:rPr>
                <w:b/>
              </w:rPr>
            </w:pPr>
            <w:r w:rsidRPr="00FD5501">
              <w:rPr>
                <w:b/>
              </w:rPr>
              <w:t>De los años 70 a la actualidad</w:t>
            </w:r>
          </w:p>
        </w:tc>
        <w:tc>
          <w:tcPr>
            <w:tcW w:w="11237" w:type="dxa"/>
            <w:shd w:val="clear" w:color="auto" w:fill="B2E484"/>
          </w:tcPr>
          <w:p w:rsidR="00C71820" w:rsidRPr="00C71820" w:rsidRDefault="00C71820" w:rsidP="00C71820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Predomina la narración realista a la que el lector pueda acceder fácilmente.</w:t>
            </w:r>
          </w:p>
          <w:p w:rsidR="00FD5501" w:rsidRPr="00FD5501" w:rsidRDefault="00FD5501" w:rsidP="00FD5501">
            <w:pPr>
              <w:ind w:left="66"/>
              <w:rPr>
                <w:rFonts w:cstheme="minorHAnsi"/>
              </w:rPr>
            </w:pPr>
          </w:p>
          <w:p w:rsidR="00FD5501" w:rsidRDefault="00FD5501" w:rsidP="00FD5501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Se vuelve en general a la</w:t>
            </w:r>
            <w:r w:rsidR="00C71820">
              <w:rPr>
                <w:rFonts w:cstheme="minorHAnsi"/>
              </w:rPr>
              <w:t xml:space="preserve"> narración lineal y se reducen</w:t>
            </w:r>
            <w:r>
              <w:rPr>
                <w:rFonts w:cstheme="minorHAnsi"/>
              </w:rPr>
              <w:t xml:space="preserve"> los experimentos narrativos.</w:t>
            </w:r>
          </w:p>
          <w:p w:rsidR="00C71820" w:rsidRPr="00C71820" w:rsidRDefault="00C71820" w:rsidP="00C71820">
            <w:pPr>
              <w:rPr>
                <w:rFonts w:cstheme="minorHAnsi"/>
              </w:rPr>
            </w:pPr>
          </w:p>
          <w:p w:rsidR="00FD5501" w:rsidRDefault="00FD5501" w:rsidP="00FD5501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Temáticamente destac</w:t>
            </w:r>
            <w:r w:rsidRPr="00FD5501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 xml:space="preserve">la </w:t>
            </w:r>
            <w:r w:rsidRPr="00FD5501">
              <w:rPr>
                <w:rFonts w:cstheme="minorHAnsi"/>
              </w:rPr>
              <w:t>defensa de la libertad y la actit</w:t>
            </w:r>
            <w:r>
              <w:rPr>
                <w:rFonts w:cstheme="minorHAnsi"/>
              </w:rPr>
              <w:t>ud crítica ante las dictaduras.</w:t>
            </w:r>
          </w:p>
          <w:p w:rsidR="00FD5501" w:rsidRPr="00FD5501" w:rsidRDefault="00FD5501" w:rsidP="00FD5501">
            <w:pPr>
              <w:ind w:left="66"/>
              <w:rPr>
                <w:rFonts w:cstheme="minorHAnsi"/>
              </w:rPr>
            </w:pPr>
          </w:p>
          <w:p w:rsidR="00FD5501" w:rsidRPr="00FD5501" w:rsidRDefault="00FD5501" w:rsidP="00FD5501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Autores: Álvaro Mutis, Augusto </w:t>
            </w:r>
            <w:proofErr w:type="spellStart"/>
            <w:r>
              <w:rPr>
                <w:rFonts w:cstheme="minorHAnsi"/>
              </w:rPr>
              <w:t>Monterroso</w:t>
            </w:r>
            <w:proofErr w:type="spellEnd"/>
            <w:r>
              <w:rPr>
                <w:rFonts w:cstheme="minorHAnsi"/>
              </w:rPr>
              <w:t xml:space="preserve">, Alfredo </w:t>
            </w:r>
            <w:proofErr w:type="spellStart"/>
            <w:r>
              <w:rPr>
                <w:rFonts w:cstheme="minorHAnsi"/>
              </w:rPr>
              <w:t>Brayce</w:t>
            </w:r>
            <w:proofErr w:type="spellEnd"/>
            <w:r>
              <w:rPr>
                <w:rFonts w:cstheme="minorHAnsi"/>
              </w:rPr>
              <w:t xml:space="preserve"> Echenique, Laura Esquivel, Isabel Allende, Luis Sepúlveda…</w:t>
            </w:r>
          </w:p>
          <w:p w:rsidR="00843E3C" w:rsidRPr="00FD5501" w:rsidRDefault="00843E3C"/>
        </w:tc>
      </w:tr>
    </w:tbl>
    <w:p w:rsidR="004A6890" w:rsidRPr="00FD5501" w:rsidRDefault="004A6890"/>
    <w:sectPr w:rsidR="004A6890" w:rsidRPr="00FD5501" w:rsidSect="00196F79">
      <w:pgSz w:w="16838" w:h="11906" w:orient="landscape"/>
      <w:pgMar w:top="567" w:right="1418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15E6F"/>
    <w:multiLevelType w:val="hybridMultilevel"/>
    <w:tmpl w:val="1F0A0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B5B19"/>
    <w:multiLevelType w:val="hybridMultilevel"/>
    <w:tmpl w:val="21D06E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4B21A0"/>
    <w:multiLevelType w:val="hybridMultilevel"/>
    <w:tmpl w:val="72AA79A6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43E3C"/>
    <w:rsid w:val="00196F79"/>
    <w:rsid w:val="004A6890"/>
    <w:rsid w:val="00843E3C"/>
    <w:rsid w:val="00C253C2"/>
    <w:rsid w:val="00C71820"/>
    <w:rsid w:val="00FD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8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3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3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Jesús</dc:creator>
  <cp:keywords/>
  <dc:description/>
  <cp:lastModifiedBy>María Jesús</cp:lastModifiedBy>
  <cp:revision>5</cp:revision>
  <dcterms:created xsi:type="dcterms:W3CDTF">2012-01-31T17:21:00Z</dcterms:created>
  <dcterms:modified xsi:type="dcterms:W3CDTF">2012-01-31T18:00:00Z</dcterms:modified>
</cp:coreProperties>
</file>